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29" w:rsidRPr="009F46D4" w:rsidRDefault="004D3329" w:rsidP="004D3329">
      <w:pPr>
        <w:ind w:left="720"/>
        <w:rPr>
          <w:b/>
        </w:rPr>
      </w:pPr>
      <w:r w:rsidRPr="009F46D4">
        <w:rPr>
          <w:b/>
        </w:rPr>
        <w:t>ПРОТОКОЛ ПЕДАГОГИЧЕСКОГО СОВЕТА №5</w:t>
      </w:r>
    </w:p>
    <w:p w:rsidR="004D3329" w:rsidRPr="009F46D4" w:rsidRDefault="004D3329" w:rsidP="004D3329">
      <w:pPr>
        <w:ind w:left="720"/>
        <w:rPr>
          <w:b/>
        </w:rPr>
      </w:pPr>
    </w:p>
    <w:p w:rsidR="004D3329" w:rsidRPr="009F46D4" w:rsidRDefault="004D3329" w:rsidP="004D3329">
      <w:pPr>
        <w:ind w:left="720"/>
      </w:pPr>
      <w:r w:rsidRPr="009F46D4">
        <w:t xml:space="preserve">От 17.05.2021 г. </w:t>
      </w:r>
    </w:p>
    <w:p w:rsidR="004D3329" w:rsidRPr="009F46D4" w:rsidRDefault="004D3329" w:rsidP="004D3329">
      <w:pPr>
        <w:ind w:left="720"/>
      </w:pPr>
    </w:p>
    <w:p w:rsidR="004D3329" w:rsidRPr="009F46D4" w:rsidRDefault="004D3329" w:rsidP="004D3329">
      <w:pPr>
        <w:ind w:left="720"/>
      </w:pPr>
      <w:r w:rsidRPr="009F46D4">
        <w:t>Присутствовали 12 человек</w:t>
      </w:r>
    </w:p>
    <w:p w:rsidR="004D3329" w:rsidRPr="009F46D4" w:rsidRDefault="004D3329" w:rsidP="009F46D4">
      <w:pPr>
        <w:ind w:left="720"/>
      </w:pPr>
      <w:r w:rsidRPr="009F46D4">
        <w:t>Отсутствующих нет</w:t>
      </w:r>
    </w:p>
    <w:p w:rsidR="004D3329" w:rsidRPr="009F46D4" w:rsidRDefault="004D3329" w:rsidP="004D3329">
      <w:pPr>
        <w:ind w:left="720"/>
      </w:pPr>
    </w:p>
    <w:p w:rsidR="002962D6" w:rsidRPr="009F46D4" w:rsidRDefault="004D3329" w:rsidP="00720ED0">
      <w:pPr>
        <w:pStyle w:val="a3"/>
        <w:numPr>
          <w:ilvl w:val="0"/>
          <w:numId w:val="3"/>
        </w:numPr>
        <w:rPr>
          <w:b/>
        </w:rPr>
      </w:pPr>
      <w:r w:rsidRPr="009F46D4">
        <w:rPr>
          <w:b/>
        </w:rPr>
        <w:t>О допуске к государственной итоговой аттестации учащихся 9 класса</w:t>
      </w:r>
    </w:p>
    <w:p w:rsidR="00720ED0" w:rsidRPr="009F46D4" w:rsidRDefault="00720ED0" w:rsidP="00720ED0">
      <w:pPr>
        <w:pStyle w:val="a3"/>
        <w:numPr>
          <w:ilvl w:val="0"/>
          <w:numId w:val="3"/>
        </w:numPr>
        <w:rPr>
          <w:b/>
        </w:rPr>
      </w:pPr>
      <w:r w:rsidRPr="009F46D4">
        <w:rPr>
          <w:b/>
        </w:rPr>
        <w:t>О переводе учащихся 1 класса во 2 класс.</w:t>
      </w:r>
    </w:p>
    <w:p w:rsidR="004D3329" w:rsidRPr="009F46D4" w:rsidRDefault="004D3329" w:rsidP="004D3329">
      <w:pPr>
        <w:pStyle w:val="a3"/>
      </w:pPr>
    </w:p>
    <w:p w:rsidR="004D3329" w:rsidRPr="009F46D4" w:rsidRDefault="004D3329" w:rsidP="00720ED0">
      <w:pPr>
        <w:pStyle w:val="a3"/>
        <w:numPr>
          <w:ilvl w:val="0"/>
          <w:numId w:val="4"/>
        </w:numPr>
      </w:pPr>
      <w:bookmarkStart w:id="0" w:name="_GoBack"/>
      <w:bookmarkEnd w:id="0"/>
      <w:r w:rsidRPr="009F46D4">
        <w:t xml:space="preserve">По </w:t>
      </w:r>
      <w:r w:rsidR="00720ED0" w:rsidRPr="009F46D4">
        <w:t xml:space="preserve">первому </w:t>
      </w:r>
      <w:r w:rsidRPr="009F46D4">
        <w:t>вопросу педагогического совета выступила классный руководитель 9 класса Хайруллина Р.М.</w:t>
      </w:r>
    </w:p>
    <w:p w:rsidR="001C606F" w:rsidRPr="009F46D4" w:rsidRDefault="001C606F" w:rsidP="004D3329">
      <w:pPr>
        <w:pStyle w:val="a3"/>
      </w:pPr>
    </w:p>
    <w:p w:rsidR="004D3329" w:rsidRPr="009F46D4" w:rsidRDefault="004D3329" w:rsidP="004D3329">
      <w:pPr>
        <w:pStyle w:val="a3"/>
      </w:pPr>
      <w:r w:rsidRPr="009F46D4">
        <w:t>По списку в 9  классе 6 учащихся. 1 ученик</w:t>
      </w:r>
      <w:r w:rsidR="001C606F" w:rsidRPr="009F46D4">
        <w:t xml:space="preserve"> </w:t>
      </w:r>
      <w:proofErr w:type="spellStart"/>
      <w:r w:rsidR="001C606F" w:rsidRPr="009F46D4">
        <w:t>Калимуллина</w:t>
      </w:r>
      <w:proofErr w:type="spellEnd"/>
      <w:r w:rsidR="001C606F" w:rsidRPr="009F46D4">
        <w:t xml:space="preserve"> Лиана </w:t>
      </w:r>
      <w:proofErr w:type="spellStart"/>
      <w:r w:rsidR="001C606F" w:rsidRPr="009F46D4">
        <w:t>Айратовна</w:t>
      </w:r>
      <w:proofErr w:type="spellEnd"/>
      <w:r w:rsidR="001C606F" w:rsidRPr="009F46D4">
        <w:t xml:space="preserve"> </w:t>
      </w:r>
      <w:r w:rsidRPr="009F46D4">
        <w:t xml:space="preserve"> со справкой с ПМПК. Все учащиеся аттестованы по всем предметам.</w:t>
      </w:r>
      <w:r w:rsidR="001C606F" w:rsidRPr="009F46D4">
        <w:t xml:space="preserve"> </w:t>
      </w:r>
    </w:p>
    <w:p w:rsidR="001C606F" w:rsidRPr="009F46D4" w:rsidRDefault="001C606F" w:rsidP="004D3329">
      <w:pPr>
        <w:pStyle w:val="a3"/>
      </w:pPr>
    </w:p>
    <w:p w:rsidR="001C606F" w:rsidRPr="009F46D4" w:rsidRDefault="001C606F" w:rsidP="004D3329">
      <w:pPr>
        <w:pStyle w:val="a3"/>
      </w:pPr>
      <w:r w:rsidRPr="009F46D4">
        <w:t>Решение:</w:t>
      </w:r>
    </w:p>
    <w:p w:rsidR="001C606F" w:rsidRPr="009F46D4" w:rsidRDefault="001C606F" w:rsidP="004D3329">
      <w:pPr>
        <w:pStyle w:val="a3"/>
      </w:pPr>
      <w:r w:rsidRPr="009F46D4">
        <w:t>Допустить к сдаче государственной итоговой аттестации следующих учащихся 9 класса:</w:t>
      </w:r>
    </w:p>
    <w:p w:rsidR="001C606F" w:rsidRPr="009F46D4" w:rsidRDefault="009F46D4" w:rsidP="001C606F">
      <w:pPr>
        <w:pStyle w:val="a3"/>
        <w:numPr>
          <w:ilvl w:val="0"/>
          <w:numId w:val="2"/>
        </w:numPr>
      </w:pPr>
      <w:r w:rsidRPr="009F46D4">
        <w:t xml:space="preserve">Аксенов Данил </w:t>
      </w:r>
      <w:proofErr w:type="spellStart"/>
      <w:r w:rsidRPr="009F46D4">
        <w:t>Фанисович</w:t>
      </w:r>
      <w:proofErr w:type="spellEnd"/>
      <w:r w:rsidR="001C606F" w:rsidRPr="009F46D4">
        <w:t xml:space="preserve"> - ОГЭ</w:t>
      </w:r>
    </w:p>
    <w:p w:rsidR="001C606F" w:rsidRPr="009F46D4" w:rsidRDefault="009F46D4" w:rsidP="001C606F">
      <w:pPr>
        <w:pStyle w:val="a3"/>
        <w:numPr>
          <w:ilvl w:val="0"/>
          <w:numId w:val="2"/>
        </w:numPr>
      </w:pPr>
      <w:r w:rsidRPr="009F46D4">
        <w:t xml:space="preserve">Ахметова Диана  </w:t>
      </w:r>
      <w:proofErr w:type="spellStart"/>
      <w:r w:rsidRPr="009F46D4">
        <w:t>Ильгизовна</w:t>
      </w:r>
      <w:proofErr w:type="spellEnd"/>
      <w:r w:rsidRPr="009F46D4">
        <w:t xml:space="preserve"> </w:t>
      </w:r>
      <w:r w:rsidR="001C606F" w:rsidRPr="009F46D4">
        <w:t xml:space="preserve"> - ОГЭ</w:t>
      </w:r>
    </w:p>
    <w:p w:rsidR="001C606F" w:rsidRPr="009F46D4" w:rsidRDefault="009F46D4" w:rsidP="001C606F">
      <w:pPr>
        <w:pStyle w:val="a3"/>
        <w:numPr>
          <w:ilvl w:val="0"/>
          <w:numId w:val="2"/>
        </w:numPr>
      </w:pPr>
      <w:r w:rsidRPr="009F46D4">
        <w:t xml:space="preserve">Ахметова Регина </w:t>
      </w:r>
      <w:r w:rsidR="001C606F" w:rsidRPr="009F46D4">
        <w:t xml:space="preserve"> </w:t>
      </w:r>
      <w:proofErr w:type="spellStart"/>
      <w:r w:rsidR="001C606F" w:rsidRPr="009F46D4">
        <w:t>Ильхамовн</w:t>
      </w:r>
      <w:r w:rsidRPr="009F46D4">
        <w:t>а</w:t>
      </w:r>
      <w:proofErr w:type="spellEnd"/>
      <w:r w:rsidR="001C606F" w:rsidRPr="009F46D4">
        <w:t xml:space="preserve"> - ОГЭ</w:t>
      </w:r>
    </w:p>
    <w:p w:rsidR="001C606F" w:rsidRPr="009F46D4" w:rsidRDefault="009F46D4" w:rsidP="001C606F">
      <w:pPr>
        <w:pStyle w:val="a3"/>
        <w:numPr>
          <w:ilvl w:val="0"/>
          <w:numId w:val="2"/>
        </w:numPr>
      </w:pPr>
      <w:proofErr w:type="spellStart"/>
      <w:r w:rsidRPr="009F46D4">
        <w:t>Калимуллина</w:t>
      </w:r>
      <w:proofErr w:type="spellEnd"/>
      <w:r w:rsidRPr="009F46D4">
        <w:t xml:space="preserve">  Лиана  </w:t>
      </w:r>
      <w:proofErr w:type="spellStart"/>
      <w:r w:rsidRPr="009F46D4">
        <w:t>Айратовна</w:t>
      </w:r>
      <w:proofErr w:type="spellEnd"/>
      <w:r w:rsidR="001C606F" w:rsidRPr="009F46D4">
        <w:t xml:space="preserve"> - ГВЭ</w:t>
      </w:r>
    </w:p>
    <w:p w:rsidR="001C606F" w:rsidRPr="009F46D4" w:rsidRDefault="009F46D4" w:rsidP="001C606F">
      <w:pPr>
        <w:pStyle w:val="a3"/>
        <w:numPr>
          <w:ilvl w:val="0"/>
          <w:numId w:val="2"/>
        </w:numPr>
      </w:pPr>
      <w:r w:rsidRPr="009F46D4">
        <w:t xml:space="preserve">Чернов Альберт </w:t>
      </w:r>
      <w:r w:rsidR="001C606F" w:rsidRPr="009F46D4">
        <w:t xml:space="preserve"> Николаевич - ОГЭ</w:t>
      </w:r>
    </w:p>
    <w:p w:rsidR="001C606F" w:rsidRPr="009F46D4" w:rsidRDefault="009F46D4" w:rsidP="001C606F">
      <w:pPr>
        <w:pStyle w:val="a3"/>
        <w:numPr>
          <w:ilvl w:val="0"/>
          <w:numId w:val="2"/>
        </w:numPr>
      </w:pPr>
      <w:proofErr w:type="spellStart"/>
      <w:r w:rsidRPr="009F46D4">
        <w:t>Шарафутдинова</w:t>
      </w:r>
      <w:proofErr w:type="spellEnd"/>
      <w:r w:rsidRPr="009F46D4">
        <w:t xml:space="preserve">  </w:t>
      </w:r>
      <w:proofErr w:type="spellStart"/>
      <w:r w:rsidRPr="009F46D4">
        <w:t>Ильсияр</w:t>
      </w:r>
      <w:proofErr w:type="spellEnd"/>
      <w:r w:rsidRPr="009F46D4">
        <w:t xml:space="preserve"> </w:t>
      </w:r>
      <w:proofErr w:type="spellStart"/>
      <w:r w:rsidRPr="009F46D4">
        <w:t>Ильшатовна</w:t>
      </w:r>
      <w:proofErr w:type="spellEnd"/>
      <w:r w:rsidR="001C606F" w:rsidRPr="009F46D4">
        <w:t xml:space="preserve"> – ОГЭ</w:t>
      </w:r>
    </w:p>
    <w:p w:rsidR="001C606F" w:rsidRPr="009F46D4" w:rsidRDefault="001C606F" w:rsidP="001C606F"/>
    <w:p w:rsidR="001C606F" w:rsidRPr="009F46D4" w:rsidRDefault="00956298" w:rsidP="001C606F">
      <w:r w:rsidRPr="009F46D4">
        <w:t xml:space="preserve">По 2 вопросу </w:t>
      </w:r>
      <w:proofErr w:type="gramStart"/>
      <w:r w:rsidRPr="009F46D4">
        <w:t>выступила</w:t>
      </w:r>
      <w:proofErr w:type="gramEnd"/>
      <w:r w:rsidRPr="009F46D4">
        <w:t xml:space="preserve"> классный руководитель 1 класса </w:t>
      </w:r>
      <w:proofErr w:type="spellStart"/>
      <w:r w:rsidRPr="009F46D4">
        <w:t>Шарипова</w:t>
      </w:r>
      <w:proofErr w:type="spellEnd"/>
      <w:r w:rsidRPr="009F46D4">
        <w:t xml:space="preserve"> Э.З. Она </w:t>
      </w:r>
      <w:r w:rsidRPr="009F46D4">
        <w:rPr>
          <w:color w:val="000000"/>
          <w:shd w:val="clear" w:color="auto" w:fill="F5F5F5"/>
        </w:rPr>
        <w:t>доложила педагогическому коллективу об уровне успешности усвоения учащимися 1-го класса учебную программу начального общего образования.</w:t>
      </w:r>
      <w:r w:rsidR="009F46D4">
        <w:rPr>
          <w:color w:val="000000"/>
          <w:shd w:val="clear" w:color="auto" w:fill="F5F5F5"/>
        </w:rPr>
        <w:t xml:space="preserve"> Все учащиеся освоили программный материал.</w:t>
      </w:r>
    </w:p>
    <w:p w:rsidR="001C606F" w:rsidRPr="009F46D4" w:rsidRDefault="001C606F" w:rsidP="001C606F"/>
    <w:p w:rsidR="001C606F" w:rsidRPr="009F46D4" w:rsidRDefault="00956298" w:rsidP="001C606F">
      <w:r w:rsidRPr="009F46D4">
        <w:t xml:space="preserve">Решение: </w:t>
      </w:r>
    </w:p>
    <w:p w:rsidR="00956298" w:rsidRPr="009F46D4" w:rsidRDefault="00956298" w:rsidP="001C606F">
      <w:pPr>
        <w:rPr>
          <w:color w:val="000000"/>
          <w:shd w:val="clear" w:color="auto" w:fill="F5F5F5"/>
        </w:rPr>
      </w:pPr>
      <w:r w:rsidRPr="009F46D4">
        <w:rPr>
          <w:color w:val="000000"/>
          <w:shd w:val="clear" w:color="auto" w:fill="F5F5F5"/>
        </w:rPr>
        <w:t>перевести во 2 класс обучающихся 1 класса, освоивших в полном объеме образовательную программу учебного года, следующих учащихся:</w:t>
      </w:r>
    </w:p>
    <w:p w:rsidR="00956298" w:rsidRPr="009F46D4" w:rsidRDefault="00956298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r w:rsidRPr="009F46D4">
        <w:rPr>
          <w:color w:val="000000"/>
          <w:shd w:val="clear" w:color="auto" w:fill="F5F5F5"/>
        </w:rPr>
        <w:t>Воробьев</w:t>
      </w:r>
      <w:r w:rsidR="009F46D4" w:rsidRPr="009F46D4">
        <w:rPr>
          <w:color w:val="000000"/>
          <w:shd w:val="clear" w:color="auto" w:fill="F5F5F5"/>
        </w:rPr>
        <w:t xml:space="preserve"> Матвей</w:t>
      </w:r>
    </w:p>
    <w:p w:rsidR="00956298" w:rsidRPr="009F46D4" w:rsidRDefault="00956298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Башаров</w:t>
      </w:r>
      <w:proofErr w:type="spellEnd"/>
      <w:r w:rsidR="009F46D4" w:rsidRPr="009F46D4">
        <w:rPr>
          <w:color w:val="000000"/>
          <w:shd w:val="clear" w:color="auto" w:fill="F5F5F5"/>
        </w:rPr>
        <w:t xml:space="preserve"> </w:t>
      </w:r>
      <w:proofErr w:type="spellStart"/>
      <w:r w:rsidR="009F46D4" w:rsidRPr="009F46D4">
        <w:rPr>
          <w:color w:val="000000"/>
          <w:shd w:val="clear" w:color="auto" w:fill="F5F5F5"/>
        </w:rPr>
        <w:t>Ирек</w:t>
      </w:r>
      <w:proofErr w:type="spellEnd"/>
    </w:p>
    <w:p w:rsidR="00956298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r w:rsidRPr="009F46D4">
        <w:rPr>
          <w:color w:val="000000"/>
          <w:shd w:val="clear" w:color="auto" w:fill="F5F5F5"/>
        </w:rPr>
        <w:t>Гареев</w:t>
      </w:r>
      <w:r w:rsidR="00956298" w:rsidRPr="009F46D4">
        <w:rPr>
          <w:color w:val="000000"/>
          <w:shd w:val="clear" w:color="auto" w:fill="F5F5F5"/>
        </w:rPr>
        <w:t xml:space="preserve"> Д</w:t>
      </w:r>
      <w:r w:rsidRPr="009F46D4">
        <w:rPr>
          <w:color w:val="000000"/>
          <w:shd w:val="clear" w:color="auto" w:fill="F5F5F5"/>
        </w:rPr>
        <w:t>анил</w:t>
      </w:r>
    </w:p>
    <w:p w:rsidR="00956298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Исмонов</w:t>
      </w:r>
      <w:proofErr w:type="spellEnd"/>
      <w:r w:rsidR="00956298" w:rsidRPr="009F46D4">
        <w:rPr>
          <w:color w:val="000000"/>
          <w:shd w:val="clear" w:color="auto" w:fill="F5F5F5"/>
        </w:rPr>
        <w:t xml:space="preserve"> </w:t>
      </w:r>
      <w:proofErr w:type="spellStart"/>
      <w:r w:rsidR="00956298" w:rsidRPr="009F46D4">
        <w:rPr>
          <w:color w:val="000000"/>
          <w:shd w:val="clear" w:color="auto" w:fill="F5F5F5"/>
        </w:rPr>
        <w:t>Мустафо</w:t>
      </w:r>
      <w:proofErr w:type="spellEnd"/>
    </w:p>
    <w:p w:rsidR="00956298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Ихсанов</w:t>
      </w:r>
      <w:proofErr w:type="spellEnd"/>
      <w:r w:rsidR="00956298" w:rsidRPr="009F46D4">
        <w:rPr>
          <w:color w:val="000000"/>
          <w:shd w:val="clear" w:color="auto" w:fill="F5F5F5"/>
        </w:rPr>
        <w:t xml:space="preserve"> </w:t>
      </w:r>
      <w:proofErr w:type="spellStart"/>
      <w:r w:rsidR="00956298" w:rsidRPr="009F46D4">
        <w:rPr>
          <w:color w:val="000000"/>
          <w:shd w:val="clear" w:color="auto" w:fill="F5F5F5"/>
        </w:rPr>
        <w:t>Д</w:t>
      </w:r>
      <w:r w:rsidRPr="009F46D4">
        <w:rPr>
          <w:color w:val="000000"/>
          <w:shd w:val="clear" w:color="auto" w:fill="F5F5F5"/>
        </w:rPr>
        <w:t>анир</w:t>
      </w:r>
      <w:proofErr w:type="spellEnd"/>
    </w:p>
    <w:p w:rsidR="009F46D4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Камалетдинов</w:t>
      </w:r>
      <w:proofErr w:type="spellEnd"/>
      <w:r w:rsidRPr="009F46D4">
        <w:rPr>
          <w:color w:val="000000"/>
          <w:shd w:val="clear" w:color="auto" w:fill="F5F5F5"/>
        </w:rPr>
        <w:t xml:space="preserve"> Эмиль</w:t>
      </w:r>
    </w:p>
    <w:p w:rsidR="009F46D4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Латыпов</w:t>
      </w:r>
      <w:proofErr w:type="spellEnd"/>
      <w:r w:rsidRPr="009F46D4">
        <w:rPr>
          <w:color w:val="000000"/>
          <w:shd w:val="clear" w:color="auto" w:fill="F5F5F5"/>
        </w:rPr>
        <w:t xml:space="preserve"> Рамазан</w:t>
      </w:r>
    </w:p>
    <w:p w:rsidR="009F46D4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Хайруллина</w:t>
      </w:r>
      <w:proofErr w:type="spellEnd"/>
      <w:r w:rsidRPr="009F46D4">
        <w:rPr>
          <w:color w:val="000000"/>
          <w:shd w:val="clear" w:color="auto" w:fill="F5F5F5"/>
        </w:rPr>
        <w:t xml:space="preserve"> Азалия</w:t>
      </w:r>
    </w:p>
    <w:p w:rsidR="009F46D4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Хазиев</w:t>
      </w:r>
      <w:proofErr w:type="spellEnd"/>
      <w:r w:rsidRPr="009F46D4">
        <w:rPr>
          <w:color w:val="000000"/>
          <w:shd w:val="clear" w:color="auto" w:fill="F5F5F5"/>
        </w:rPr>
        <w:t xml:space="preserve"> Ринат</w:t>
      </w:r>
    </w:p>
    <w:p w:rsidR="009F46D4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r w:rsidRPr="009F46D4">
        <w:rPr>
          <w:color w:val="000000"/>
          <w:shd w:val="clear" w:color="auto" w:fill="F5F5F5"/>
        </w:rPr>
        <w:t>Чернова Надежда – ОВЗ</w:t>
      </w:r>
    </w:p>
    <w:p w:rsidR="009F46D4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Шамсуллина</w:t>
      </w:r>
      <w:proofErr w:type="spellEnd"/>
      <w:r w:rsidRPr="009F46D4">
        <w:rPr>
          <w:color w:val="000000"/>
          <w:shd w:val="clear" w:color="auto" w:fill="F5F5F5"/>
        </w:rPr>
        <w:t xml:space="preserve"> </w:t>
      </w:r>
      <w:proofErr w:type="spellStart"/>
      <w:r w:rsidRPr="009F46D4">
        <w:rPr>
          <w:color w:val="000000"/>
          <w:shd w:val="clear" w:color="auto" w:fill="F5F5F5"/>
        </w:rPr>
        <w:t>Камилла</w:t>
      </w:r>
      <w:proofErr w:type="spellEnd"/>
    </w:p>
    <w:p w:rsidR="009F46D4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Шарипов</w:t>
      </w:r>
      <w:proofErr w:type="spellEnd"/>
      <w:r w:rsidRPr="009F46D4">
        <w:rPr>
          <w:color w:val="000000"/>
          <w:shd w:val="clear" w:color="auto" w:fill="F5F5F5"/>
        </w:rPr>
        <w:t xml:space="preserve"> </w:t>
      </w:r>
      <w:proofErr w:type="spellStart"/>
      <w:r w:rsidRPr="009F46D4">
        <w:rPr>
          <w:color w:val="000000"/>
          <w:shd w:val="clear" w:color="auto" w:fill="F5F5F5"/>
        </w:rPr>
        <w:t>Данияр</w:t>
      </w:r>
      <w:proofErr w:type="spellEnd"/>
    </w:p>
    <w:p w:rsidR="009F46D4" w:rsidRPr="009F46D4" w:rsidRDefault="009F46D4" w:rsidP="00956298">
      <w:pPr>
        <w:pStyle w:val="a3"/>
        <w:numPr>
          <w:ilvl w:val="0"/>
          <w:numId w:val="5"/>
        </w:numPr>
        <w:rPr>
          <w:color w:val="000000"/>
          <w:shd w:val="clear" w:color="auto" w:fill="F5F5F5"/>
        </w:rPr>
      </w:pPr>
      <w:proofErr w:type="spellStart"/>
      <w:r w:rsidRPr="009F46D4">
        <w:rPr>
          <w:color w:val="000000"/>
          <w:shd w:val="clear" w:color="auto" w:fill="F5F5F5"/>
        </w:rPr>
        <w:t>Ямалиев</w:t>
      </w:r>
      <w:proofErr w:type="spellEnd"/>
      <w:r w:rsidRPr="009F46D4">
        <w:rPr>
          <w:color w:val="000000"/>
          <w:shd w:val="clear" w:color="auto" w:fill="F5F5F5"/>
        </w:rPr>
        <w:t xml:space="preserve"> </w:t>
      </w:r>
      <w:proofErr w:type="spellStart"/>
      <w:r w:rsidRPr="009F46D4">
        <w:rPr>
          <w:color w:val="000000"/>
          <w:shd w:val="clear" w:color="auto" w:fill="F5F5F5"/>
        </w:rPr>
        <w:t>Радмир</w:t>
      </w:r>
      <w:proofErr w:type="spellEnd"/>
    </w:p>
    <w:p w:rsidR="00956298" w:rsidRPr="009F46D4" w:rsidRDefault="00956298" w:rsidP="001C606F">
      <w:pPr>
        <w:rPr>
          <w:color w:val="000000"/>
          <w:shd w:val="clear" w:color="auto" w:fill="F5F5F5"/>
        </w:rPr>
      </w:pPr>
    </w:p>
    <w:p w:rsidR="00956298" w:rsidRPr="009F46D4" w:rsidRDefault="00956298" w:rsidP="001C606F"/>
    <w:p w:rsidR="001C606F" w:rsidRPr="009F46D4" w:rsidRDefault="001C606F" w:rsidP="001C606F">
      <w:r w:rsidRPr="009F46D4">
        <w:t>Председатель</w:t>
      </w:r>
      <w:proofErr w:type="gramStart"/>
      <w:r w:rsidRPr="009F46D4">
        <w:t xml:space="preserve"> :</w:t>
      </w:r>
      <w:proofErr w:type="gramEnd"/>
      <w:r w:rsidRPr="009F46D4">
        <w:t xml:space="preserve">  _______________ /</w:t>
      </w:r>
      <w:proofErr w:type="spellStart"/>
      <w:r w:rsidRPr="009F46D4">
        <w:t>Хамидуллина</w:t>
      </w:r>
      <w:proofErr w:type="spellEnd"/>
      <w:r w:rsidRPr="009F46D4">
        <w:t xml:space="preserve"> А.М./</w:t>
      </w:r>
    </w:p>
    <w:p w:rsidR="001C606F" w:rsidRPr="009F46D4" w:rsidRDefault="001C606F" w:rsidP="001C606F"/>
    <w:p w:rsidR="004D3329" w:rsidRDefault="001C606F" w:rsidP="009F46D4">
      <w:r w:rsidRPr="009F46D4">
        <w:t>Секретарь</w:t>
      </w:r>
      <w:proofErr w:type="gramStart"/>
      <w:r w:rsidRPr="009F46D4">
        <w:t xml:space="preserve"> :</w:t>
      </w:r>
      <w:proofErr w:type="gramEnd"/>
      <w:r w:rsidRPr="009F46D4">
        <w:t xml:space="preserve"> __________________/ </w:t>
      </w:r>
      <w:proofErr w:type="spellStart"/>
      <w:r w:rsidRPr="009F46D4">
        <w:t>Шарипова</w:t>
      </w:r>
      <w:proofErr w:type="spellEnd"/>
      <w:r w:rsidRPr="009F46D4">
        <w:t xml:space="preserve"> Э.З./</w:t>
      </w:r>
    </w:p>
    <w:sectPr w:rsidR="004D3329" w:rsidSect="0029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48A6"/>
    <w:multiLevelType w:val="hybridMultilevel"/>
    <w:tmpl w:val="E2B6EB3C"/>
    <w:lvl w:ilvl="0" w:tplc="4800A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E570C"/>
    <w:multiLevelType w:val="hybridMultilevel"/>
    <w:tmpl w:val="8F08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07775"/>
    <w:multiLevelType w:val="hybridMultilevel"/>
    <w:tmpl w:val="8DB4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C24A5"/>
    <w:multiLevelType w:val="hybridMultilevel"/>
    <w:tmpl w:val="4F9EDA8A"/>
    <w:lvl w:ilvl="0" w:tplc="DBCE2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63EA9"/>
    <w:multiLevelType w:val="hybridMultilevel"/>
    <w:tmpl w:val="9788E95C"/>
    <w:lvl w:ilvl="0" w:tplc="CF023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329"/>
    <w:rsid w:val="0007519D"/>
    <w:rsid w:val="001C606F"/>
    <w:rsid w:val="002962D6"/>
    <w:rsid w:val="004D3329"/>
    <w:rsid w:val="00720ED0"/>
    <w:rsid w:val="00956298"/>
    <w:rsid w:val="009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Казахстанда</dc:creator>
  <cp:lastModifiedBy>Казахстанда</cp:lastModifiedBy>
  <cp:revision>5</cp:revision>
  <dcterms:created xsi:type="dcterms:W3CDTF">2021-05-17T08:17:00Z</dcterms:created>
  <dcterms:modified xsi:type="dcterms:W3CDTF">2021-05-18T06:55:00Z</dcterms:modified>
</cp:coreProperties>
</file>